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BC" w:rsidRDefault="004E7ABC" w:rsidP="00FC7001">
      <w:pPr>
        <w:jc w:val="center"/>
        <w:rPr>
          <w:rFonts w:ascii="Times New Roman" w:hAnsi="Times New Roman"/>
          <w:color w:val="595959"/>
          <w:sz w:val="48"/>
          <w:szCs w:val="48"/>
        </w:rPr>
      </w:pPr>
      <w:r>
        <w:rPr>
          <w:rFonts w:ascii="Times New Roman" w:hAnsi="Times New Roman"/>
          <w:color w:val="595959"/>
          <w:sz w:val="48"/>
          <w:szCs w:val="48"/>
        </w:rPr>
        <w:t>Оборудование</w:t>
      </w:r>
    </w:p>
    <w:p w:rsidR="00EF515A" w:rsidRPr="00FC7001" w:rsidRDefault="004E7ABC" w:rsidP="00FC7001">
      <w:pPr>
        <w:jc w:val="center"/>
        <w:rPr>
          <w:rFonts w:ascii="Times New Roman" w:hAnsi="Times New Roman"/>
          <w:color w:val="595959"/>
          <w:sz w:val="48"/>
          <w:szCs w:val="48"/>
        </w:rPr>
      </w:pPr>
      <w:r>
        <w:rPr>
          <w:rFonts w:ascii="Times New Roman" w:hAnsi="Times New Roman"/>
          <w:color w:val="595959"/>
          <w:sz w:val="48"/>
          <w:szCs w:val="48"/>
        </w:rPr>
        <w:t>Кабинетов</w:t>
      </w:r>
      <w:r w:rsidR="00136BD1" w:rsidRPr="00FC7001">
        <w:rPr>
          <w:rFonts w:ascii="Times New Roman" w:hAnsi="Times New Roman"/>
          <w:color w:val="595959"/>
          <w:sz w:val="48"/>
          <w:szCs w:val="48"/>
        </w:rPr>
        <w:t xml:space="preserve"> </w:t>
      </w:r>
      <w:r>
        <w:rPr>
          <w:rFonts w:ascii="Times New Roman" w:hAnsi="Times New Roman"/>
          <w:color w:val="595959"/>
          <w:sz w:val="48"/>
          <w:szCs w:val="48"/>
        </w:rPr>
        <w:t>«</w:t>
      </w:r>
      <w:r w:rsidR="0095699F">
        <w:rPr>
          <w:rFonts w:ascii="Times New Roman" w:hAnsi="Times New Roman"/>
          <w:color w:val="595959"/>
          <w:sz w:val="48"/>
          <w:szCs w:val="48"/>
        </w:rPr>
        <w:t>Точки роста</w:t>
      </w:r>
      <w:r>
        <w:rPr>
          <w:rFonts w:ascii="Times New Roman" w:hAnsi="Times New Roman"/>
          <w:color w:val="595959"/>
          <w:sz w:val="48"/>
          <w:szCs w:val="48"/>
        </w:rPr>
        <w:t>»</w:t>
      </w:r>
    </w:p>
    <w:p w:rsidR="00E27168" w:rsidRPr="00FC7001" w:rsidRDefault="00E27168" w:rsidP="00FC7001">
      <w:pPr>
        <w:pStyle w:val="a3"/>
        <w:jc w:val="center"/>
        <w:rPr>
          <w:color w:val="auto"/>
        </w:rPr>
      </w:pPr>
    </w:p>
    <w:tbl>
      <w:tblPr>
        <w:tblpPr w:leftFromText="180" w:rightFromText="180" w:vertAnchor="text" w:horzAnchor="margin" w:tblpXSpec="center" w:tblpY="19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5448"/>
        <w:gridCol w:w="992"/>
        <w:gridCol w:w="1418"/>
        <w:gridCol w:w="1559"/>
      </w:tblGrid>
      <w:tr w:rsidR="0095699F" w:rsidRPr="00802E94" w:rsidTr="004E7ABC">
        <w:trPr>
          <w:cantSplit/>
          <w:trHeight w:val="70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699F" w:rsidRPr="005D3D1A" w:rsidRDefault="0095699F" w:rsidP="004E7ABC">
            <w:pPr>
              <w:pStyle w:val="a8"/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5D3D1A">
              <w:rPr>
                <w:sz w:val="28"/>
                <w:szCs w:val="28"/>
              </w:rPr>
              <w:t xml:space="preserve">№ </w:t>
            </w:r>
            <w:r w:rsidRPr="005D3D1A">
              <w:t>п\п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5D3D1A" w:rsidRDefault="0095699F" w:rsidP="004E7ABC">
            <w:pPr>
              <w:pStyle w:val="a8"/>
              <w:spacing w:line="240" w:lineRule="auto"/>
              <w:jc w:val="center"/>
            </w:pPr>
            <w:r w:rsidRPr="005D3D1A">
              <w:rPr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245ECA" w:rsidRDefault="0095699F" w:rsidP="004E7ABC">
            <w:pPr>
              <w:pStyle w:val="a8"/>
              <w:spacing w:line="240" w:lineRule="auto"/>
              <w:jc w:val="center"/>
            </w:pPr>
            <w: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0360CE" w:rsidRDefault="0095699F" w:rsidP="004E7ABC">
            <w:pPr>
              <w:pStyle w:val="a8"/>
              <w:spacing w:line="240" w:lineRule="auto"/>
              <w:jc w:val="center"/>
            </w:pPr>
            <w: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0360CE" w:rsidRDefault="0095699F" w:rsidP="004E7ABC">
            <w:pPr>
              <w:pStyle w:val="a8"/>
              <w:spacing w:line="240" w:lineRule="auto"/>
              <w:jc w:val="center"/>
            </w:pPr>
            <w:r>
              <w:t>Сумма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 xml:space="preserve">Многофункциональное устройство (МФУ) </w:t>
            </w:r>
            <w:r w:rsidRPr="00FC7001">
              <w:rPr>
                <w:sz w:val="27"/>
                <w:szCs w:val="27"/>
                <w:lang w:val="en-US"/>
              </w:rPr>
              <w:t>Pantum</w:t>
            </w:r>
            <w:r w:rsidRPr="00FC7001">
              <w:rPr>
                <w:sz w:val="27"/>
                <w:szCs w:val="27"/>
              </w:rPr>
              <w:t xml:space="preserve"> 7100</w:t>
            </w:r>
            <w:r w:rsidRPr="00FC7001">
              <w:rPr>
                <w:sz w:val="27"/>
                <w:szCs w:val="27"/>
                <w:lang w:val="en-US"/>
              </w:rPr>
              <w:t>DW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15368,74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15368,74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sz w:val="27"/>
                <w:szCs w:val="27"/>
              </w:rPr>
              <w:t>Бессрочная лицензия на право установки и использования операционной системы общего назначения «</w:t>
            </w:r>
            <w:r w:rsidRPr="00FC7001">
              <w:rPr>
                <w:rFonts w:ascii="Times New Roman" w:hAnsi="Times New Roman"/>
                <w:sz w:val="27"/>
                <w:szCs w:val="27"/>
                <w:lang w:val="en-US"/>
              </w:rPr>
              <w:t>AstraLinuxCommonEdition</w:t>
            </w:r>
            <w:r w:rsidRPr="00FC7001">
              <w:rPr>
                <w:rFonts w:ascii="Times New Roman" w:hAnsi="Times New Roman"/>
                <w:sz w:val="27"/>
                <w:szCs w:val="27"/>
              </w:rPr>
              <w:t>@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  <w:lang w:val="en-US"/>
              </w:rPr>
              <w:t>488,00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  <w:lang w:val="en-US"/>
              </w:rPr>
              <w:t>976</w:t>
            </w:r>
            <w:r w:rsidRPr="00FC7001">
              <w:rPr>
                <w:sz w:val="27"/>
                <w:szCs w:val="27"/>
              </w:rPr>
              <w:t>,00</w:t>
            </w:r>
          </w:p>
        </w:tc>
      </w:tr>
      <w:tr w:rsidR="0095699F" w:rsidRPr="00FC7001" w:rsidTr="004E7ABC">
        <w:trPr>
          <w:trHeight w:val="32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sz w:val="27"/>
                <w:szCs w:val="27"/>
              </w:rPr>
              <w:t>Мышь компьютерная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302,00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sz w:val="27"/>
                <w:szCs w:val="27"/>
              </w:rPr>
              <w:t>Комплект влажных препаратов демонстрационный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10350,00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10350,00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sz w:val="27"/>
                <w:szCs w:val="27"/>
              </w:rPr>
              <w:t>Комплект гербариев демонстрационный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10350,00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10350,00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sz w:val="27"/>
                <w:szCs w:val="27"/>
              </w:rPr>
              <w:t>Набор для микроскопов по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1480,00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2960,00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sz w:val="27"/>
                <w:szCs w:val="27"/>
              </w:rPr>
              <w:t>Комплект посуды и оборудования для ученических опытов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7600,00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sz w:val="27"/>
                <w:szCs w:val="27"/>
              </w:rPr>
              <w:t>Комплект для лабораторного практикума по оптике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17724,00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35448,00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sz w:val="27"/>
                <w:szCs w:val="27"/>
              </w:rPr>
              <w:t>Комплект для лабораторного практикума по механике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10870,00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21740,00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Комплект для лабораторного практикума по молекулярной физике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9202,45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18404,90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Набор демонстрационный по электродинамике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6359,00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12718,00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Комплект коллекций демонстрационный (по разным темам курса биологии)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10310,00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10310,00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Комплект коллекций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14110,00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14110,00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Химические реактивы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35863,00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35863,00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tabs>
                <w:tab w:val="left" w:pos="690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sz w:val="27"/>
                <w:szCs w:val="27"/>
              </w:rPr>
              <w:t>Оборудование для демонстрационных опытов по физике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24400.00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24400.00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Многофункциональное устройство (МФУ)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14999,00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74995,00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Комплект микропрепаратов по общей биологии (углубленный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1519,41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3038,82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Микроскоп цифровой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9589,00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19178,00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Лабораторный комплекс для учебной практической и проектной деятельности по естествознанию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23800,00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95200,00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Бессрочная лицензия на право установки и использования операционной системы общего назначения «</w:t>
            </w:r>
            <w:r w:rsidRPr="00FC7001">
              <w:rPr>
                <w:sz w:val="27"/>
                <w:szCs w:val="27"/>
                <w:lang w:val="en-US"/>
              </w:rPr>
              <w:t>AstraLinuxCommonEdition</w:t>
            </w:r>
            <w:r w:rsidRPr="00FC7001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487,00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2922,00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lastRenderedPageBreak/>
              <w:t>21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Мышь компьютерная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119,81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718,86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Образовательный конструктор для практики блочного программирования с комплексом датчиков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67200,00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67200,00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 xml:space="preserve">Образовательный набор по механике, </w:t>
            </w:r>
            <w:proofErr w:type="spellStart"/>
            <w:r w:rsidRPr="00FC7001">
              <w:rPr>
                <w:sz w:val="27"/>
                <w:szCs w:val="27"/>
              </w:rPr>
              <w:t>мехатронике</w:t>
            </w:r>
            <w:proofErr w:type="spellEnd"/>
            <w:r w:rsidRPr="00FC7001">
              <w:rPr>
                <w:sz w:val="27"/>
                <w:szCs w:val="27"/>
              </w:rPr>
              <w:t xml:space="preserve"> и робототехнике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sz w:val="27"/>
                <w:szCs w:val="27"/>
              </w:rPr>
              <w:t>25200,00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sz w:val="27"/>
                <w:szCs w:val="27"/>
              </w:rPr>
              <w:t>25200,00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Ноутбук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65895,00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131790,00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Цифровая лаборатория для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16323,20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32646,40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 xml:space="preserve">Ноутбук </w:t>
            </w:r>
            <w:proofErr w:type="spellStart"/>
            <w:r w:rsidRPr="00FC7001">
              <w:rPr>
                <w:sz w:val="27"/>
                <w:szCs w:val="27"/>
                <w:lang w:val="en-US"/>
              </w:rPr>
              <w:t>AduariusC</w:t>
            </w:r>
            <w:proofErr w:type="spellEnd"/>
            <w:r w:rsidRPr="00FC7001">
              <w:rPr>
                <w:sz w:val="27"/>
                <w:szCs w:val="27"/>
              </w:rPr>
              <w:t xml:space="preserve">МР </w:t>
            </w:r>
            <w:r w:rsidRPr="00FC7001">
              <w:rPr>
                <w:sz w:val="27"/>
                <w:szCs w:val="27"/>
                <w:lang w:val="en-US"/>
              </w:rPr>
              <w:t>NS</w:t>
            </w:r>
            <w:r w:rsidRPr="00FC7001">
              <w:rPr>
                <w:sz w:val="27"/>
                <w:szCs w:val="27"/>
              </w:rPr>
              <w:t>685</w:t>
            </w:r>
            <w:r w:rsidRPr="00FC7001">
              <w:rPr>
                <w:sz w:val="27"/>
                <w:szCs w:val="27"/>
                <w:lang w:val="en-US"/>
              </w:rPr>
              <w:t>UR</w:t>
            </w:r>
            <w:r w:rsidRPr="00FC7001"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65376,00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392256,00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C7001">
              <w:rPr>
                <w:rFonts w:ascii="Times New Roman" w:hAnsi="Times New Roman"/>
                <w:sz w:val="27"/>
                <w:szCs w:val="27"/>
              </w:rPr>
              <w:t>Демонстрационное оборудование по химии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16851,00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16851,00</w:t>
            </w:r>
          </w:p>
        </w:tc>
      </w:tr>
      <w:tr w:rsidR="0095699F" w:rsidRPr="00FC7001" w:rsidTr="004E7AB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Микроскоп цифровой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8377,97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25133,91</w:t>
            </w:r>
          </w:p>
        </w:tc>
      </w:tr>
      <w:tr w:rsidR="0095699F" w:rsidRPr="00FC7001" w:rsidTr="004E7ABC">
        <w:trPr>
          <w:trHeight w:val="69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29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9F" w:rsidRPr="00FC7001" w:rsidRDefault="0095699F" w:rsidP="004E7ABC">
            <w:pPr>
              <w:pStyle w:val="a8"/>
              <w:spacing w:line="240" w:lineRule="auto"/>
              <w:jc w:val="both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  <w:lang w:val="en-US"/>
              </w:rPr>
              <w:t>USB</w:t>
            </w:r>
            <w:r w:rsidRPr="00FC7001">
              <w:rPr>
                <w:sz w:val="27"/>
                <w:szCs w:val="27"/>
              </w:rPr>
              <w:t xml:space="preserve">-концентратор  </w:t>
            </w:r>
            <w:r w:rsidRPr="00FC7001">
              <w:rPr>
                <w:sz w:val="27"/>
                <w:szCs w:val="27"/>
                <w:lang w:val="en-US"/>
              </w:rPr>
              <w:t>DEXPZ</w:t>
            </w:r>
            <w:r w:rsidRPr="00FC7001">
              <w:rPr>
                <w:sz w:val="27"/>
                <w:szCs w:val="27"/>
              </w:rPr>
              <w:t xml:space="preserve">- </w:t>
            </w:r>
            <w:r w:rsidRPr="00FC7001">
              <w:rPr>
                <w:sz w:val="27"/>
                <w:szCs w:val="27"/>
                <w:lang w:val="en-US"/>
              </w:rPr>
              <w:t>GUHI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1500,00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9000,00</w:t>
            </w:r>
          </w:p>
        </w:tc>
      </w:tr>
      <w:tr w:rsidR="0095699F" w:rsidRPr="00FC7001" w:rsidTr="004E7ABC">
        <w:trPr>
          <w:trHeight w:val="394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F" w:rsidRPr="00FC700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FC7001">
              <w:rPr>
                <w:sz w:val="27"/>
                <w:szCs w:val="27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99F" w:rsidRPr="000442D1" w:rsidRDefault="0095699F" w:rsidP="004E7ABC">
            <w:pPr>
              <w:pStyle w:val="a8"/>
              <w:spacing w:line="240" w:lineRule="auto"/>
              <w:jc w:val="center"/>
              <w:rPr>
                <w:sz w:val="27"/>
                <w:szCs w:val="27"/>
              </w:rPr>
            </w:pPr>
            <w:r w:rsidRPr="000442D1">
              <w:rPr>
                <w:color w:val="000000"/>
                <w:sz w:val="27"/>
                <w:szCs w:val="27"/>
              </w:rPr>
              <w:t>1120030,63</w:t>
            </w:r>
          </w:p>
        </w:tc>
      </w:tr>
    </w:tbl>
    <w:p w:rsidR="0095699F" w:rsidRDefault="0095699F" w:rsidP="0095699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699F" w:rsidSect="00753A45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1A"/>
    <w:rsid w:val="00013256"/>
    <w:rsid w:val="000442D1"/>
    <w:rsid w:val="000B2967"/>
    <w:rsid w:val="000C75D8"/>
    <w:rsid w:val="000F733A"/>
    <w:rsid w:val="001164C8"/>
    <w:rsid w:val="0012284C"/>
    <w:rsid w:val="00136BD1"/>
    <w:rsid w:val="001E7A2A"/>
    <w:rsid w:val="0020035F"/>
    <w:rsid w:val="00226E3A"/>
    <w:rsid w:val="00236DA6"/>
    <w:rsid w:val="0025277D"/>
    <w:rsid w:val="002C09E2"/>
    <w:rsid w:val="002C7598"/>
    <w:rsid w:val="003915E8"/>
    <w:rsid w:val="00430E15"/>
    <w:rsid w:val="0046760C"/>
    <w:rsid w:val="00487EBB"/>
    <w:rsid w:val="004C6997"/>
    <w:rsid w:val="004E7ABC"/>
    <w:rsid w:val="005C0341"/>
    <w:rsid w:val="00611DED"/>
    <w:rsid w:val="00640805"/>
    <w:rsid w:val="006D1EAA"/>
    <w:rsid w:val="006F4AAF"/>
    <w:rsid w:val="00753A45"/>
    <w:rsid w:val="007F48A5"/>
    <w:rsid w:val="0083229D"/>
    <w:rsid w:val="0086453C"/>
    <w:rsid w:val="008F6198"/>
    <w:rsid w:val="00946B9A"/>
    <w:rsid w:val="00954AB9"/>
    <w:rsid w:val="0095699F"/>
    <w:rsid w:val="00966470"/>
    <w:rsid w:val="00A84568"/>
    <w:rsid w:val="00A91AA5"/>
    <w:rsid w:val="00A94D62"/>
    <w:rsid w:val="00B3558A"/>
    <w:rsid w:val="00B940E6"/>
    <w:rsid w:val="00BB46AD"/>
    <w:rsid w:val="00C1607A"/>
    <w:rsid w:val="00C5637E"/>
    <w:rsid w:val="00CB5A47"/>
    <w:rsid w:val="00CD779F"/>
    <w:rsid w:val="00D13936"/>
    <w:rsid w:val="00E27168"/>
    <w:rsid w:val="00E53C1A"/>
    <w:rsid w:val="00E65B33"/>
    <w:rsid w:val="00E6624F"/>
    <w:rsid w:val="00EE5F13"/>
    <w:rsid w:val="00EF515A"/>
    <w:rsid w:val="00FA3A18"/>
    <w:rsid w:val="00FC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BA497"/>
  <w15:docId w15:val="{37F2CBD9-0D94-4DBC-9C22-80A3670D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E53C1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E53C1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styleId="a5">
    <w:name w:val="Table Grid"/>
    <w:basedOn w:val="a1"/>
    <w:uiPriority w:val="99"/>
    <w:rsid w:val="00E53C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F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733A"/>
    <w:rPr>
      <w:rFonts w:ascii="Tahoma" w:hAnsi="Tahoma" w:cs="Tahoma"/>
      <w:sz w:val="16"/>
      <w:szCs w:val="16"/>
    </w:rPr>
  </w:style>
  <w:style w:type="paragraph" w:customStyle="1" w:styleId="a8">
    <w:name w:val="Базовый"/>
    <w:rsid w:val="00E27168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FC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иностранного языка</vt:lpstr>
    </vt:vector>
  </TitlesOfParts>
  <Company>Hewlett-Packard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иностранного языка</dc:title>
  <dc:subject/>
  <dc:creator>Сергей</dc:creator>
  <cp:keywords/>
  <dc:description/>
  <cp:lastModifiedBy>Александр Балыбердин</cp:lastModifiedBy>
  <cp:revision>3</cp:revision>
  <cp:lastPrinted>2000-02-26T03:12:00Z</cp:lastPrinted>
  <dcterms:created xsi:type="dcterms:W3CDTF">2024-01-30T07:37:00Z</dcterms:created>
  <dcterms:modified xsi:type="dcterms:W3CDTF">2024-01-30T13:02:00Z</dcterms:modified>
</cp:coreProperties>
</file>